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10D2" w14:textId="250CC2CB" w:rsidR="00444CE7" w:rsidRPr="00BF71E4" w:rsidRDefault="00444CE7" w:rsidP="00444CE7">
      <w:pPr>
        <w:tabs>
          <w:tab w:val="left" w:pos="360"/>
        </w:tabs>
        <w:spacing w:after="0" w:line="240" w:lineRule="auto"/>
        <w:rPr>
          <w:rFonts w:ascii="Times New Roman" w:hAnsi="Times New Roman" w:cs="Times New Roman"/>
          <w:sz w:val="24"/>
          <w:szCs w:val="24"/>
        </w:rPr>
      </w:pPr>
      <w:r w:rsidRPr="00BF71E4">
        <w:rPr>
          <w:rFonts w:ascii="Times New Roman" w:hAnsi="Times New Roman" w:cs="Times New Roman"/>
          <w:sz w:val="24"/>
          <w:szCs w:val="24"/>
        </w:rPr>
        <w:t>LOC 23                                                    Jesus Heals a Leper</w:t>
      </w:r>
    </w:p>
    <w:p w14:paraId="19A5F3FA" w14:textId="77777777" w:rsidR="00341D99" w:rsidRPr="00BF71E4" w:rsidRDefault="00444CE7" w:rsidP="00341D99">
      <w:pPr>
        <w:spacing w:after="0"/>
        <w:jc w:val="center"/>
        <w:rPr>
          <w:rFonts w:ascii="Times New Roman" w:hAnsi="Times New Roman" w:cs="Times New Roman"/>
          <w:sz w:val="24"/>
          <w:szCs w:val="24"/>
        </w:rPr>
      </w:pPr>
      <w:r w:rsidRPr="00BF71E4">
        <w:rPr>
          <w:rFonts w:ascii="Times New Roman" w:hAnsi="Times New Roman" w:cs="Times New Roman"/>
          <w:sz w:val="24"/>
          <w:szCs w:val="24"/>
        </w:rPr>
        <w:t>Matthew</w:t>
      </w:r>
      <w:r w:rsidR="00341D99" w:rsidRPr="00BF71E4">
        <w:rPr>
          <w:rFonts w:ascii="Times New Roman" w:hAnsi="Times New Roman" w:cs="Times New Roman"/>
          <w:sz w:val="24"/>
          <w:szCs w:val="24"/>
        </w:rPr>
        <w:t xml:space="preserve"> 4:23-25; 8:2-4; Mark 1:35</w:t>
      </w:r>
      <w:r w:rsidRPr="00BF71E4">
        <w:rPr>
          <w:rFonts w:ascii="Times New Roman" w:hAnsi="Times New Roman" w:cs="Times New Roman"/>
          <w:sz w:val="24"/>
          <w:szCs w:val="24"/>
        </w:rPr>
        <w:t xml:space="preserve">-45; Luke </w:t>
      </w:r>
      <w:r w:rsidR="00341D99" w:rsidRPr="00BF71E4">
        <w:rPr>
          <w:rFonts w:ascii="Times New Roman" w:hAnsi="Times New Roman" w:cs="Times New Roman"/>
          <w:sz w:val="24"/>
          <w:szCs w:val="24"/>
        </w:rPr>
        <w:t xml:space="preserve">4:42-44; </w:t>
      </w:r>
      <w:r w:rsidRPr="00BF71E4">
        <w:rPr>
          <w:rFonts w:ascii="Times New Roman" w:hAnsi="Times New Roman" w:cs="Times New Roman"/>
          <w:sz w:val="24"/>
          <w:szCs w:val="24"/>
        </w:rPr>
        <w:t>5:12-16</w:t>
      </w:r>
    </w:p>
    <w:p w14:paraId="0E8D6D55" w14:textId="77777777" w:rsidR="00341D99" w:rsidRPr="00BF71E4" w:rsidRDefault="00341D99" w:rsidP="00341D99">
      <w:pPr>
        <w:spacing w:after="0"/>
        <w:jc w:val="center"/>
        <w:rPr>
          <w:rFonts w:ascii="Times New Roman" w:hAnsi="Times New Roman" w:cs="Times New Roman"/>
          <w:sz w:val="24"/>
          <w:szCs w:val="24"/>
        </w:rPr>
      </w:pPr>
    </w:p>
    <w:p w14:paraId="62A80023" w14:textId="0919EFAC" w:rsidR="00341D99" w:rsidRPr="00BF71E4" w:rsidRDefault="00341D99" w:rsidP="00341D99">
      <w:pPr>
        <w:spacing w:after="0"/>
        <w:rPr>
          <w:rFonts w:ascii="Times New Roman" w:hAnsi="Times New Roman" w:cs="Times New Roman"/>
          <w:sz w:val="24"/>
          <w:szCs w:val="24"/>
        </w:rPr>
      </w:pPr>
      <w:r w:rsidRPr="00BF71E4">
        <w:rPr>
          <w:rFonts w:ascii="Times New Roman" w:hAnsi="Times New Roman" w:cs="Times New Roman"/>
          <w:sz w:val="24"/>
          <w:szCs w:val="24"/>
        </w:rPr>
        <w:tab/>
        <w:t>The following morning</w:t>
      </w:r>
      <w:r w:rsidR="00DA2D00">
        <w:rPr>
          <w:rFonts w:ascii="Times New Roman" w:hAnsi="Times New Roman" w:cs="Times New Roman"/>
          <w:sz w:val="24"/>
          <w:szCs w:val="24"/>
        </w:rPr>
        <w:t>,</w:t>
      </w:r>
      <w:r w:rsidRPr="00BF71E4">
        <w:rPr>
          <w:rFonts w:ascii="Times New Roman" w:hAnsi="Times New Roman" w:cs="Times New Roman"/>
          <w:sz w:val="24"/>
          <w:szCs w:val="24"/>
        </w:rPr>
        <w:t xml:space="preserve"> Jesus rose up a great while before day and went out to a solitary place to pray.  Simon and the other disciples followed after </w:t>
      </w:r>
      <w:r w:rsidR="00DA2D00">
        <w:rPr>
          <w:rFonts w:ascii="Times New Roman" w:hAnsi="Times New Roman" w:cs="Times New Roman"/>
          <w:sz w:val="24"/>
          <w:szCs w:val="24"/>
        </w:rPr>
        <w:t>H</w:t>
      </w:r>
      <w:r w:rsidRPr="00BF71E4">
        <w:rPr>
          <w:rFonts w:ascii="Times New Roman" w:hAnsi="Times New Roman" w:cs="Times New Roman"/>
          <w:sz w:val="24"/>
          <w:szCs w:val="24"/>
        </w:rPr>
        <w:t>im.  When they found Him, they told Him, “All men are looking for you.”</w:t>
      </w:r>
    </w:p>
    <w:p w14:paraId="621A29A3" w14:textId="77777777" w:rsidR="001A1B53" w:rsidRPr="00BF71E4" w:rsidRDefault="001A1B53" w:rsidP="001A1B53">
      <w:pPr>
        <w:spacing w:after="0"/>
        <w:ind w:firstLine="720"/>
        <w:rPr>
          <w:rFonts w:ascii="Times New Roman" w:hAnsi="Times New Roman" w:cs="Times New Roman"/>
          <w:sz w:val="24"/>
          <w:szCs w:val="24"/>
        </w:rPr>
      </w:pPr>
      <w:r w:rsidRPr="00BF71E4">
        <w:rPr>
          <w:rFonts w:ascii="Times New Roman" w:hAnsi="Times New Roman" w:cs="Times New Roman"/>
          <w:sz w:val="24"/>
          <w:szCs w:val="24"/>
        </w:rPr>
        <w:t>“Let’s go into the next towns, so I can preach there,” He directed; “that’s why I came.”</w:t>
      </w:r>
    </w:p>
    <w:p w14:paraId="20BC33C6" w14:textId="7E91B09F" w:rsidR="001A1B53" w:rsidRPr="00BF71E4" w:rsidRDefault="001A1B53" w:rsidP="001A1B53">
      <w:pPr>
        <w:spacing w:after="0"/>
        <w:ind w:firstLine="720"/>
        <w:rPr>
          <w:rFonts w:ascii="Times New Roman" w:hAnsi="Times New Roman" w:cs="Times New Roman"/>
          <w:sz w:val="24"/>
          <w:szCs w:val="24"/>
        </w:rPr>
      </w:pPr>
      <w:r w:rsidRPr="00BF71E4">
        <w:rPr>
          <w:rFonts w:ascii="Times New Roman" w:hAnsi="Times New Roman" w:cs="Times New Roman"/>
          <w:sz w:val="24"/>
          <w:szCs w:val="24"/>
        </w:rPr>
        <w:t xml:space="preserve">When the town folk found Him, they tried to persuade </w:t>
      </w:r>
      <w:r w:rsidR="002E13DA">
        <w:rPr>
          <w:rFonts w:ascii="Times New Roman" w:hAnsi="Times New Roman" w:cs="Times New Roman"/>
          <w:sz w:val="24"/>
          <w:szCs w:val="24"/>
        </w:rPr>
        <w:t>H</w:t>
      </w:r>
      <w:r w:rsidRPr="00BF71E4">
        <w:rPr>
          <w:rFonts w:ascii="Times New Roman" w:hAnsi="Times New Roman" w:cs="Times New Roman"/>
          <w:sz w:val="24"/>
          <w:szCs w:val="24"/>
        </w:rPr>
        <w:t xml:space="preserve">im not to leave.  “I must preach the kingdom of God in other cities also,” He told them; </w:t>
      </w:r>
      <w:r w:rsidR="009033BD" w:rsidRPr="00BF71E4">
        <w:rPr>
          <w:rFonts w:ascii="Times New Roman" w:hAnsi="Times New Roman" w:cs="Times New Roman"/>
          <w:sz w:val="24"/>
          <w:szCs w:val="24"/>
        </w:rPr>
        <w:t xml:space="preserve">“that </w:t>
      </w:r>
      <w:r w:rsidR="006D32CA" w:rsidRPr="00BF71E4">
        <w:rPr>
          <w:rFonts w:ascii="Times New Roman" w:hAnsi="Times New Roman" w:cs="Times New Roman"/>
          <w:sz w:val="24"/>
          <w:szCs w:val="24"/>
        </w:rPr>
        <w:t xml:space="preserve">is </w:t>
      </w:r>
      <w:r w:rsidR="009033BD" w:rsidRPr="00BF71E4">
        <w:rPr>
          <w:rFonts w:ascii="Times New Roman" w:hAnsi="Times New Roman" w:cs="Times New Roman"/>
          <w:sz w:val="24"/>
          <w:szCs w:val="24"/>
        </w:rPr>
        <w:t>why I have been sent.”</w:t>
      </w:r>
    </w:p>
    <w:p w14:paraId="6F1AF96F" w14:textId="4D7E53F5" w:rsidR="009033BD" w:rsidRPr="00BF71E4" w:rsidRDefault="005A6A0B" w:rsidP="009033BD">
      <w:pPr>
        <w:spacing w:after="0"/>
        <w:ind w:firstLine="720"/>
        <w:rPr>
          <w:rFonts w:ascii="Times New Roman" w:hAnsi="Times New Roman" w:cs="Times New Roman"/>
          <w:sz w:val="24"/>
          <w:szCs w:val="24"/>
        </w:rPr>
      </w:pPr>
      <w:r w:rsidRPr="00BF71E4">
        <w:rPr>
          <w:rFonts w:ascii="Times New Roman" w:hAnsi="Times New Roman" w:cs="Times New Roman"/>
          <w:sz w:val="24"/>
          <w:szCs w:val="24"/>
        </w:rPr>
        <w:t>Jesus went throughout</w:t>
      </w:r>
      <w:r w:rsidR="009033BD" w:rsidRPr="00BF71E4">
        <w:rPr>
          <w:rFonts w:ascii="Times New Roman" w:hAnsi="Times New Roman" w:cs="Times New Roman"/>
          <w:sz w:val="24"/>
          <w:szCs w:val="24"/>
        </w:rPr>
        <w:t xml:space="preserve"> all Galilee, teaching in the synagogues and preaching the gospel of the kingdom.  The people brought to </w:t>
      </w:r>
      <w:r w:rsidR="00BF71E4">
        <w:rPr>
          <w:rFonts w:ascii="Times New Roman" w:hAnsi="Times New Roman" w:cs="Times New Roman"/>
          <w:sz w:val="24"/>
          <w:szCs w:val="24"/>
        </w:rPr>
        <w:t>H</w:t>
      </w:r>
      <w:r w:rsidR="009033BD" w:rsidRPr="00BF71E4">
        <w:rPr>
          <w:rFonts w:ascii="Times New Roman" w:hAnsi="Times New Roman" w:cs="Times New Roman"/>
          <w:sz w:val="24"/>
          <w:szCs w:val="24"/>
        </w:rPr>
        <w:t xml:space="preserve">im those who were </w:t>
      </w:r>
      <w:r w:rsidR="006D32CA" w:rsidRPr="00BF71E4">
        <w:rPr>
          <w:rFonts w:ascii="Times New Roman" w:hAnsi="Times New Roman" w:cs="Times New Roman"/>
          <w:sz w:val="24"/>
          <w:szCs w:val="24"/>
        </w:rPr>
        <w:t>sick with all manner of</w:t>
      </w:r>
      <w:r w:rsidR="009033BD" w:rsidRPr="00BF71E4">
        <w:rPr>
          <w:rFonts w:ascii="Times New Roman" w:hAnsi="Times New Roman" w:cs="Times New Roman"/>
          <w:sz w:val="24"/>
          <w:szCs w:val="24"/>
        </w:rPr>
        <w:t xml:space="preserve"> diseases and torments</w:t>
      </w:r>
      <w:r w:rsidR="002B7FA9">
        <w:rPr>
          <w:rFonts w:ascii="Times New Roman" w:hAnsi="Times New Roman" w:cs="Times New Roman"/>
          <w:sz w:val="24"/>
          <w:szCs w:val="24"/>
        </w:rPr>
        <w:t>:</w:t>
      </w:r>
      <w:r w:rsidR="009033BD" w:rsidRPr="00BF71E4">
        <w:rPr>
          <w:rFonts w:ascii="Times New Roman" w:hAnsi="Times New Roman" w:cs="Times New Roman"/>
          <w:sz w:val="24"/>
          <w:szCs w:val="24"/>
        </w:rPr>
        <w:t xml:space="preserve"> </w:t>
      </w:r>
      <w:r w:rsidR="002B7FA9">
        <w:rPr>
          <w:rFonts w:ascii="Times New Roman" w:hAnsi="Times New Roman" w:cs="Times New Roman"/>
          <w:sz w:val="24"/>
          <w:szCs w:val="24"/>
        </w:rPr>
        <w:t xml:space="preserve"> </w:t>
      </w:r>
      <w:r w:rsidR="002B7FA9" w:rsidRPr="00BF71E4">
        <w:rPr>
          <w:rFonts w:ascii="Times New Roman" w:hAnsi="Times New Roman" w:cs="Times New Roman"/>
          <w:sz w:val="24"/>
          <w:szCs w:val="24"/>
        </w:rPr>
        <w:t>lunatics</w:t>
      </w:r>
      <w:r w:rsidR="002B7FA9">
        <w:rPr>
          <w:rFonts w:ascii="Times New Roman" w:hAnsi="Times New Roman" w:cs="Times New Roman"/>
          <w:sz w:val="24"/>
          <w:szCs w:val="24"/>
        </w:rPr>
        <w:t>,</w:t>
      </w:r>
      <w:r w:rsidR="002B7FA9" w:rsidRPr="00BF71E4">
        <w:rPr>
          <w:rFonts w:ascii="Times New Roman" w:hAnsi="Times New Roman" w:cs="Times New Roman"/>
          <w:sz w:val="24"/>
          <w:szCs w:val="24"/>
        </w:rPr>
        <w:t xml:space="preserve"> those with palsy</w:t>
      </w:r>
      <w:r w:rsidR="002B7FA9">
        <w:rPr>
          <w:rFonts w:ascii="Times New Roman" w:hAnsi="Times New Roman" w:cs="Times New Roman"/>
          <w:sz w:val="24"/>
          <w:szCs w:val="24"/>
        </w:rPr>
        <w:t>,</w:t>
      </w:r>
      <w:r w:rsidR="009033BD" w:rsidRPr="00BF71E4">
        <w:rPr>
          <w:rFonts w:ascii="Times New Roman" w:hAnsi="Times New Roman" w:cs="Times New Roman"/>
          <w:sz w:val="24"/>
          <w:szCs w:val="24"/>
        </w:rPr>
        <w:t xml:space="preserve"> </w:t>
      </w:r>
      <w:r w:rsidR="002B7FA9">
        <w:rPr>
          <w:rFonts w:ascii="Times New Roman" w:hAnsi="Times New Roman" w:cs="Times New Roman"/>
          <w:sz w:val="24"/>
          <w:szCs w:val="24"/>
        </w:rPr>
        <w:t xml:space="preserve">and </w:t>
      </w:r>
      <w:r w:rsidR="009033BD" w:rsidRPr="00BF71E4">
        <w:rPr>
          <w:rFonts w:ascii="Times New Roman" w:hAnsi="Times New Roman" w:cs="Times New Roman"/>
          <w:sz w:val="24"/>
          <w:szCs w:val="24"/>
        </w:rPr>
        <w:t>those who were possessed with demons</w:t>
      </w:r>
      <w:r w:rsidR="002B7FA9">
        <w:rPr>
          <w:rFonts w:ascii="Times New Roman" w:hAnsi="Times New Roman" w:cs="Times New Roman"/>
          <w:sz w:val="24"/>
          <w:szCs w:val="24"/>
        </w:rPr>
        <w:t>.</w:t>
      </w:r>
      <w:r w:rsidR="009033BD" w:rsidRPr="00BF71E4">
        <w:rPr>
          <w:rFonts w:ascii="Times New Roman" w:hAnsi="Times New Roman" w:cs="Times New Roman"/>
          <w:sz w:val="24"/>
          <w:szCs w:val="24"/>
        </w:rPr>
        <w:t xml:space="preserve">  </w:t>
      </w:r>
      <w:r w:rsidR="00BF71E4">
        <w:rPr>
          <w:rFonts w:ascii="Times New Roman" w:hAnsi="Times New Roman" w:cs="Times New Roman"/>
          <w:sz w:val="24"/>
          <w:szCs w:val="24"/>
        </w:rPr>
        <w:t>H</w:t>
      </w:r>
      <w:r w:rsidR="009033BD" w:rsidRPr="00BF71E4">
        <w:rPr>
          <w:rFonts w:ascii="Times New Roman" w:hAnsi="Times New Roman" w:cs="Times New Roman"/>
          <w:sz w:val="24"/>
          <w:szCs w:val="24"/>
        </w:rPr>
        <w:t xml:space="preserve">e healed them all.  </w:t>
      </w:r>
      <w:r w:rsidR="00BF71E4">
        <w:rPr>
          <w:rFonts w:ascii="Times New Roman" w:hAnsi="Times New Roman" w:cs="Times New Roman"/>
          <w:sz w:val="24"/>
          <w:szCs w:val="24"/>
        </w:rPr>
        <w:t>H</w:t>
      </w:r>
      <w:r w:rsidR="009033BD" w:rsidRPr="00BF71E4">
        <w:rPr>
          <w:rFonts w:ascii="Times New Roman" w:hAnsi="Times New Roman" w:cs="Times New Roman"/>
          <w:sz w:val="24"/>
          <w:szCs w:val="24"/>
        </w:rPr>
        <w:t xml:space="preserve">is fame </w:t>
      </w:r>
      <w:r w:rsidR="00BF71E4">
        <w:rPr>
          <w:rFonts w:ascii="Times New Roman" w:hAnsi="Times New Roman" w:cs="Times New Roman"/>
          <w:sz w:val="24"/>
          <w:szCs w:val="24"/>
        </w:rPr>
        <w:t xml:space="preserve">spread </w:t>
      </w:r>
      <w:r w:rsidR="009033BD" w:rsidRPr="00BF71E4">
        <w:rPr>
          <w:rFonts w:ascii="Times New Roman" w:hAnsi="Times New Roman" w:cs="Times New Roman"/>
          <w:sz w:val="24"/>
          <w:szCs w:val="24"/>
        </w:rPr>
        <w:t xml:space="preserve">throughout all Syria.  </w:t>
      </w:r>
      <w:r w:rsidR="00BF71E4">
        <w:rPr>
          <w:rFonts w:ascii="Times New Roman" w:hAnsi="Times New Roman" w:cs="Times New Roman"/>
          <w:sz w:val="24"/>
          <w:szCs w:val="24"/>
        </w:rPr>
        <w:t>G</w:t>
      </w:r>
      <w:r w:rsidR="00BF71E4" w:rsidRPr="00BF71E4">
        <w:rPr>
          <w:rFonts w:ascii="Times New Roman" w:hAnsi="Times New Roman" w:cs="Times New Roman"/>
          <w:sz w:val="24"/>
          <w:szCs w:val="24"/>
        </w:rPr>
        <w:t xml:space="preserve">reat multitudes </w:t>
      </w:r>
      <w:r w:rsidR="009033BD" w:rsidRPr="00BF71E4">
        <w:rPr>
          <w:rFonts w:ascii="Times New Roman" w:hAnsi="Times New Roman" w:cs="Times New Roman"/>
          <w:sz w:val="24"/>
          <w:szCs w:val="24"/>
        </w:rPr>
        <w:t xml:space="preserve">of people </w:t>
      </w:r>
      <w:r w:rsidR="00BF71E4" w:rsidRPr="00BF71E4">
        <w:rPr>
          <w:rFonts w:ascii="Times New Roman" w:hAnsi="Times New Roman" w:cs="Times New Roman"/>
          <w:sz w:val="24"/>
          <w:szCs w:val="24"/>
        </w:rPr>
        <w:t xml:space="preserve">followed </w:t>
      </w:r>
      <w:r w:rsidR="00BF71E4">
        <w:rPr>
          <w:rFonts w:ascii="Times New Roman" w:hAnsi="Times New Roman" w:cs="Times New Roman"/>
          <w:sz w:val="24"/>
          <w:szCs w:val="24"/>
        </w:rPr>
        <w:t>H</w:t>
      </w:r>
      <w:r w:rsidR="00BF71E4" w:rsidRPr="00BF71E4">
        <w:rPr>
          <w:rFonts w:ascii="Times New Roman" w:hAnsi="Times New Roman" w:cs="Times New Roman"/>
          <w:sz w:val="24"/>
          <w:szCs w:val="24"/>
        </w:rPr>
        <w:t xml:space="preserve">im </w:t>
      </w:r>
      <w:r w:rsidR="009033BD" w:rsidRPr="00BF71E4">
        <w:rPr>
          <w:rFonts w:ascii="Times New Roman" w:hAnsi="Times New Roman" w:cs="Times New Roman"/>
          <w:sz w:val="24"/>
          <w:szCs w:val="24"/>
        </w:rPr>
        <w:t>from Galilea, Decapolis, Jerusalem, Judea, and from beyond the Jordan River</w:t>
      </w:r>
      <w:r w:rsidRPr="00BF71E4">
        <w:rPr>
          <w:rFonts w:ascii="Times New Roman" w:hAnsi="Times New Roman" w:cs="Times New Roman"/>
          <w:sz w:val="24"/>
          <w:szCs w:val="24"/>
        </w:rPr>
        <w:t>.</w:t>
      </w:r>
    </w:p>
    <w:p w14:paraId="78E0149A" w14:textId="3631C889" w:rsidR="005A6A0B" w:rsidRPr="00BF71E4" w:rsidRDefault="005A6A0B" w:rsidP="009033BD">
      <w:pPr>
        <w:spacing w:after="0"/>
        <w:ind w:firstLine="720"/>
        <w:rPr>
          <w:rFonts w:ascii="Times New Roman" w:hAnsi="Times New Roman" w:cs="Times New Roman"/>
          <w:sz w:val="24"/>
          <w:szCs w:val="24"/>
        </w:rPr>
      </w:pPr>
      <w:r w:rsidRPr="00BF71E4">
        <w:rPr>
          <w:rFonts w:ascii="Times New Roman" w:hAnsi="Times New Roman" w:cs="Times New Roman"/>
          <w:sz w:val="24"/>
          <w:szCs w:val="24"/>
        </w:rPr>
        <w:t>In one of the cities</w:t>
      </w:r>
      <w:r w:rsidR="002E13DA">
        <w:rPr>
          <w:rFonts w:ascii="Times New Roman" w:hAnsi="Times New Roman" w:cs="Times New Roman"/>
          <w:sz w:val="24"/>
          <w:szCs w:val="24"/>
        </w:rPr>
        <w:t>,</w:t>
      </w:r>
      <w:r w:rsidRPr="00BF71E4">
        <w:rPr>
          <w:rFonts w:ascii="Times New Roman" w:hAnsi="Times New Roman" w:cs="Times New Roman"/>
          <w:sz w:val="24"/>
          <w:szCs w:val="24"/>
        </w:rPr>
        <w:t xml:space="preserve"> a man full of leprosy fell at Jesus’ feet and pleaded with Him.  “Lord, if you will, you can make me clean.”</w:t>
      </w:r>
    </w:p>
    <w:p w14:paraId="47834CC2" w14:textId="77777777" w:rsidR="005A6A0B" w:rsidRPr="00BF71E4" w:rsidRDefault="005A6A0B" w:rsidP="009033BD">
      <w:pPr>
        <w:spacing w:after="0"/>
        <w:ind w:firstLine="720"/>
        <w:rPr>
          <w:rFonts w:ascii="Times New Roman" w:hAnsi="Times New Roman" w:cs="Times New Roman"/>
          <w:sz w:val="24"/>
          <w:szCs w:val="24"/>
        </w:rPr>
      </w:pPr>
      <w:r w:rsidRPr="00BF71E4">
        <w:rPr>
          <w:rFonts w:ascii="Times New Roman" w:hAnsi="Times New Roman" w:cs="Times New Roman"/>
          <w:sz w:val="24"/>
          <w:szCs w:val="24"/>
        </w:rPr>
        <w:t>Jesus was moved with compassion.  He put out his hand and touched the man.</w:t>
      </w:r>
      <w:r w:rsidR="00BF2D29" w:rsidRPr="00BF71E4">
        <w:rPr>
          <w:rFonts w:ascii="Times New Roman" w:hAnsi="Times New Roman" w:cs="Times New Roman"/>
          <w:sz w:val="24"/>
          <w:szCs w:val="24"/>
        </w:rPr>
        <w:t xml:space="preserve">  “I will; be clean.”</w:t>
      </w:r>
    </w:p>
    <w:p w14:paraId="13248F36" w14:textId="77777777" w:rsidR="00BF2D29" w:rsidRPr="00BF71E4" w:rsidRDefault="00BF2D29" w:rsidP="009033BD">
      <w:pPr>
        <w:spacing w:after="0"/>
        <w:ind w:firstLine="720"/>
        <w:rPr>
          <w:rFonts w:ascii="Times New Roman" w:hAnsi="Times New Roman" w:cs="Times New Roman"/>
          <w:sz w:val="24"/>
          <w:szCs w:val="24"/>
        </w:rPr>
      </w:pPr>
      <w:r w:rsidRPr="00BF71E4">
        <w:rPr>
          <w:rFonts w:ascii="Times New Roman" w:hAnsi="Times New Roman" w:cs="Times New Roman"/>
          <w:sz w:val="24"/>
          <w:szCs w:val="24"/>
        </w:rPr>
        <w:t>As soon as Jesus had spoken, the man was clean of his leprosy.  “Don’t tell anyone,” Jesus instructed.  “Go show yourself to the priest and offer the gift, as Moses commanded for a testimony.”</w:t>
      </w:r>
    </w:p>
    <w:p w14:paraId="7C96D132" w14:textId="77777777" w:rsidR="009033BD" w:rsidRPr="00BF71E4" w:rsidRDefault="00BF2D29">
      <w:pPr>
        <w:spacing w:after="0"/>
        <w:ind w:firstLine="720"/>
        <w:rPr>
          <w:rFonts w:ascii="Times New Roman" w:hAnsi="Times New Roman" w:cs="Times New Roman"/>
          <w:sz w:val="24"/>
          <w:szCs w:val="24"/>
        </w:rPr>
      </w:pPr>
      <w:r w:rsidRPr="00BF71E4">
        <w:rPr>
          <w:rFonts w:ascii="Times New Roman" w:hAnsi="Times New Roman" w:cs="Times New Roman"/>
          <w:sz w:val="24"/>
          <w:szCs w:val="24"/>
        </w:rPr>
        <w:t xml:space="preserve"> The man could not keep his good news to himself. </w:t>
      </w:r>
      <w:r w:rsidR="006D32CA" w:rsidRPr="00BF71E4">
        <w:rPr>
          <w:rFonts w:ascii="Times New Roman" w:hAnsi="Times New Roman" w:cs="Times New Roman"/>
          <w:sz w:val="24"/>
          <w:szCs w:val="24"/>
        </w:rPr>
        <w:t xml:space="preserve"> </w:t>
      </w:r>
      <w:r w:rsidRPr="00BF71E4">
        <w:rPr>
          <w:rFonts w:ascii="Times New Roman" w:hAnsi="Times New Roman" w:cs="Times New Roman"/>
          <w:sz w:val="24"/>
          <w:szCs w:val="24"/>
        </w:rPr>
        <w:t xml:space="preserve"> </w:t>
      </w:r>
      <w:r w:rsidR="006D32CA" w:rsidRPr="00BF71E4">
        <w:rPr>
          <w:rFonts w:ascii="Times New Roman" w:hAnsi="Times New Roman" w:cs="Times New Roman"/>
          <w:sz w:val="24"/>
          <w:szCs w:val="24"/>
        </w:rPr>
        <w:t>He went everywhere, telling everyone what Jesus had done for him.  Jesus’ fame spread abroad so much that great multitudes came together to hear and to be healed of their infirmities.  The situation got so bad that Jesus could no longer move about openly or enter cities.  In order to escape the crowds, He went out to desert places to spend time in prayer; but even there, people came to Him from every region.</w:t>
      </w:r>
    </w:p>
    <w:sectPr w:rsidR="009033BD" w:rsidRPr="00BF71E4" w:rsidSect="00EC482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E7"/>
    <w:rsid w:val="001A1B53"/>
    <w:rsid w:val="002B7FA9"/>
    <w:rsid w:val="002E13DA"/>
    <w:rsid w:val="00341D99"/>
    <w:rsid w:val="00444CE7"/>
    <w:rsid w:val="005A6A0B"/>
    <w:rsid w:val="006D32CA"/>
    <w:rsid w:val="009033BD"/>
    <w:rsid w:val="009253A1"/>
    <w:rsid w:val="00BF2D29"/>
    <w:rsid w:val="00BF71E4"/>
    <w:rsid w:val="00DA2D00"/>
    <w:rsid w:val="00EC4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2FFEA"/>
  <w15:chartTrackingRefBased/>
  <w15:docId w15:val="{916F8231-F15C-45FD-9144-13E9B2689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4C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838</TotalTime>
  <Pages>1</Pages>
  <Words>291</Words>
  <Characters>1661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6</cp:revision>
  <dcterms:created xsi:type="dcterms:W3CDTF">2017-11-20T12:06:00Z</dcterms:created>
  <dcterms:modified xsi:type="dcterms:W3CDTF">2022-09-02T14:52:00Z</dcterms:modified>
</cp:coreProperties>
</file>